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C987" w14:textId="77777777" w:rsidR="00B061F0" w:rsidRDefault="00B061F0" w:rsidP="00B06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497DBFB" wp14:editId="40DEF923">
            <wp:extent cx="914400" cy="814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JPG HI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81" cy="8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1C95" w14:textId="77777777" w:rsidR="00B061F0" w:rsidRDefault="00B061F0" w:rsidP="00B061F0"/>
    <w:p w14:paraId="32C7401E" w14:textId="77777777" w:rsidR="00B061F0" w:rsidRPr="00D95FE3" w:rsidRDefault="00B061F0" w:rsidP="00B061F0">
      <w:pPr>
        <w:jc w:val="center"/>
        <w:rPr>
          <w:b/>
        </w:rPr>
      </w:pPr>
      <w:r w:rsidRPr="00D95FE3">
        <w:rPr>
          <w:b/>
        </w:rPr>
        <w:t>Great Oaks Charter School – Wilmington</w:t>
      </w:r>
    </w:p>
    <w:p w14:paraId="20F39D63" w14:textId="23C675C7" w:rsidR="00B061F0" w:rsidRDefault="0046519B" w:rsidP="00B061F0">
      <w:pPr>
        <w:jc w:val="center"/>
        <w:rPr>
          <w:b/>
        </w:rPr>
      </w:pPr>
      <w:r>
        <w:rPr>
          <w:b/>
        </w:rPr>
        <w:t xml:space="preserve">April </w:t>
      </w:r>
      <w:proofErr w:type="gramStart"/>
      <w:r>
        <w:rPr>
          <w:b/>
        </w:rPr>
        <w:t>27</w:t>
      </w:r>
      <w:r w:rsidRPr="0046519B">
        <w:rPr>
          <w:b/>
          <w:vertAlign w:val="superscript"/>
        </w:rPr>
        <w:t>th</w:t>
      </w:r>
      <w:r>
        <w:rPr>
          <w:b/>
        </w:rPr>
        <w:t xml:space="preserve"> </w:t>
      </w:r>
      <w:r w:rsidR="005D3037">
        <w:rPr>
          <w:b/>
        </w:rPr>
        <w:t>,</w:t>
      </w:r>
      <w:proofErr w:type="gramEnd"/>
      <w:r w:rsidR="005D3037">
        <w:rPr>
          <w:b/>
        </w:rPr>
        <w:t xml:space="preserve"> 2016</w:t>
      </w:r>
      <w:r w:rsidR="00BC4C8A">
        <w:rPr>
          <w:b/>
        </w:rPr>
        <w:t xml:space="preserve"> Community Budget Oversight Committee </w:t>
      </w:r>
    </w:p>
    <w:p w14:paraId="3CE99450" w14:textId="4F6A072F" w:rsidR="00B061F0" w:rsidRPr="00D95FE3" w:rsidRDefault="005D3037" w:rsidP="00B061F0">
      <w:pPr>
        <w:jc w:val="center"/>
        <w:rPr>
          <w:b/>
        </w:rPr>
      </w:pPr>
      <w:r>
        <w:rPr>
          <w:b/>
        </w:rPr>
        <w:t>Time: 5:30</w:t>
      </w:r>
      <w:r w:rsidR="00B061F0" w:rsidRPr="00D95FE3">
        <w:rPr>
          <w:b/>
        </w:rPr>
        <w:t>pm   Location: The Community Education Building – 1200 N. French St.</w: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3099"/>
        <w:gridCol w:w="3099"/>
        <w:gridCol w:w="3099"/>
      </w:tblGrid>
      <w:tr w:rsidR="0066305E" w14:paraId="19455C2E" w14:textId="77777777" w:rsidTr="00BC4C8A">
        <w:trPr>
          <w:trHeight w:val="673"/>
        </w:trPr>
        <w:tc>
          <w:tcPr>
            <w:tcW w:w="3099" w:type="dxa"/>
          </w:tcPr>
          <w:p w14:paraId="67EBA77D" w14:textId="77777777" w:rsidR="0066305E" w:rsidRDefault="0066305E" w:rsidP="0066305E">
            <w:r>
              <w:t>Item</w:t>
            </w:r>
          </w:p>
        </w:tc>
        <w:tc>
          <w:tcPr>
            <w:tcW w:w="3099" w:type="dxa"/>
          </w:tcPr>
          <w:p w14:paraId="56854BDD" w14:textId="77777777" w:rsidR="0066305E" w:rsidRDefault="0066305E" w:rsidP="0066305E">
            <w:r>
              <w:t>Action</w:t>
            </w:r>
          </w:p>
        </w:tc>
        <w:tc>
          <w:tcPr>
            <w:tcW w:w="3099" w:type="dxa"/>
          </w:tcPr>
          <w:p w14:paraId="52BC34E0" w14:textId="77777777" w:rsidR="0066305E" w:rsidRDefault="0066305E" w:rsidP="0066305E">
            <w:r>
              <w:t>Time</w:t>
            </w:r>
          </w:p>
        </w:tc>
      </w:tr>
      <w:tr w:rsidR="0066305E" w14:paraId="642FE5BC" w14:textId="77777777" w:rsidTr="00BC4C8A">
        <w:trPr>
          <w:trHeight w:val="2533"/>
        </w:trPr>
        <w:tc>
          <w:tcPr>
            <w:tcW w:w="3099" w:type="dxa"/>
          </w:tcPr>
          <w:p w14:paraId="14EE0C48" w14:textId="68586FD0" w:rsidR="0066305E" w:rsidRPr="00D95FE3" w:rsidRDefault="002C3A26" w:rsidP="0046519B">
            <w:pPr>
              <w:rPr>
                <w:b/>
              </w:rPr>
            </w:pPr>
            <w:r>
              <w:rPr>
                <w:b/>
              </w:rPr>
              <w:t xml:space="preserve">Welcome and Update on </w:t>
            </w:r>
            <w:r w:rsidR="0046519B">
              <w:rPr>
                <w:b/>
              </w:rPr>
              <w:t>Final 8 Weeks of School</w:t>
            </w:r>
          </w:p>
        </w:tc>
        <w:tc>
          <w:tcPr>
            <w:tcW w:w="3099" w:type="dxa"/>
          </w:tcPr>
          <w:p w14:paraId="0B59E925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FYI</w:t>
            </w:r>
          </w:p>
        </w:tc>
        <w:tc>
          <w:tcPr>
            <w:tcW w:w="3099" w:type="dxa"/>
          </w:tcPr>
          <w:p w14:paraId="1351F2C2" w14:textId="25F0E43B" w:rsidR="0066305E" w:rsidRDefault="00BC4C8A" w:rsidP="0066305E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49DAA670" w14:textId="77777777" w:rsidR="0066305E" w:rsidRPr="00D95FE3" w:rsidRDefault="0066305E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E33CB7" w14:paraId="7724D8C6" w14:textId="77777777" w:rsidTr="00BC4C8A">
        <w:trPr>
          <w:trHeight w:val="1307"/>
        </w:trPr>
        <w:tc>
          <w:tcPr>
            <w:tcW w:w="3099" w:type="dxa"/>
          </w:tcPr>
          <w:p w14:paraId="1C8D4F57" w14:textId="4D1612A8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 xml:space="preserve">Monthly Report </w:t>
            </w:r>
            <w:proofErr w:type="gramStart"/>
            <w:r>
              <w:rPr>
                <w:b/>
              </w:rPr>
              <w:t xml:space="preserve">Review </w:t>
            </w:r>
            <w:r w:rsidR="002C3A26">
              <w:rPr>
                <w:b/>
              </w:rPr>
              <w:t xml:space="preserve"> and</w:t>
            </w:r>
            <w:proofErr w:type="gramEnd"/>
            <w:r w:rsidR="002C3A26">
              <w:rPr>
                <w:b/>
              </w:rPr>
              <w:t xml:space="preserve"> Discussion</w:t>
            </w:r>
          </w:p>
        </w:tc>
        <w:tc>
          <w:tcPr>
            <w:tcW w:w="3099" w:type="dxa"/>
          </w:tcPr>
          <w:p w14:paraId="7429819D" w14:textId="7728CC41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313B5A0A" w14:textId="2CD005D2" w:rsidR="00E33CB7" w:rsidRDefault="002C3A26" w:rsidP="00283966">
            <w:pPr>
              <w:rPr>
                <w:b/>
              </w:rPr>
            </w:pPr>
            <w:r>
              <w:rPr>
                <w:b/>
              </w:rPr>
              <w:t xml:space="preserve">35 </w:t>
            </w:r>
          </w:p>
          <w:p w14:paraId="775E4909" w14:textId="4CFA0720" w:rsidR="00E33CB7" w:rsidRPr="00D95FE3" w:rsidRDefault="00E33CB7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E33CB7" w14:paraId="5EF683B7" w14:textId="77777777" w:rsidTr="00BC4C8A">
        <w:trPr>
          <w:trHeight w:val="2533"/>
        </w:trPr>
        <w:tc>
          <w:tcPr>
            <w:tcW w:w="3099" w:type="dxa"/>
          </w:tcPr>
          <w:p w14:paraId="38AE11C8" w14:textId="31A7C5D1" w:rsidR="00E33CB7" w:rsidRPr="00D95FE3" w:rsidRDefault="0046519B" w:rsidP="0066305E">
            <w:pPr>
              <w:rPr>
                <w:b/>
              </w:rPr>
            </w:pPr>
            <w:r>
              <w:rPr>
                <w:b/>
              </w:rPr>
              <w:t>CBOC Test of Documentation for Cash Disbursements</w:t>
            </w:r>
            <w:r>
              <w:rPr>
                <w:b/>
              </w:rPr>
              <w:t xml:space="preserve"> - UPDATE</w:t>
            </w:r>
          </w:p>
        </w:tc>
        <w:tc>
          <w:tcPr>
            <w:tcW w:w="3099" w:type="dxa"/>
          </w:tcPr>
          <w:p w14:paraId="08ED0079" w14:textId="16449016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58B9EE1A" w14:textId="77777777" w:rsidR="00E33CB7" w:rsidRDefault="00E33CB7" w:rsidP="00283966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04DE4B2C" w14:textId="6FF047CA" w:rsidR="00E33CB7" w:rsidRPr="00D95FE3" w:rsidRDefault="00E33CB7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66305E" w14:paraId="738946AA" w14:textId="77777777" w:rsidTr="00BC4C8A">
        <w:trPr>
          <w:trHeight w:val="697"/>
        </w:trPr>
        <w:tc>
          <w:tcPr>
            <w:tcW w:w="3099" w:type="dxa"/>
          </w:tcPr>
          <w:p w14:paraId="3227EE2E" w14:textId="5C60C145" w:rsidR="0066305E" w:rsidRPr="00D95FE3" w:rsidRDefault="00E33CB7" w:rsidP="0046519B">
            <w:pPr>
              <w:rPr>
                <w:b/>
              </w:rPr>
            </w:pPr>
            <w:r>
              <w:rPr>
                <w:b/>
              </w:rPr>
              <w:t xml:space="preserve">Updates: Enrollment and Charter </w:t>
            </w:r>
            <w:r w:rsidR="0046519B">
              <w:rPr>
                <w:b/>
              </w:rPr>
              <w:t>Expansion</w:t>
            </w:r>
            <w:r w:rsidR="002C3A26">
              <w:rPr>
                <w:b/>
              </w:rPr>
              <w:t xml:space="preserve"> </w:t>
            </w:r>
          </w:p>
        </w:tc>
        <w:tc>
          <w:tcPr>
            <w:tcW w:w="3099" w:type="dxa"/>
          </w:tcPr>
          <w:p w14:paraId="40E9275D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4B97EDA8" w14:textId="22BA5E0B" w:rsidR="0066305E" w:rsidRDefault="002C3A26" w:rsidP="0066305E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1E851BD4" w14:textId="77777777" w:rsidR="0066305E" w:rsidRPr="00D95FE3" w:rsidRDefault="0066305E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BC4C8A" w14:paraId="3E5EE2E9" w14:textId="77777777" w:rsidTr="00BC4C8A">
        <w:trPr>
          <w:trHeight w:val="1065"/>
        </w:trPr>
        <w:tc>
          <w:tcPr>
            <w:tcW w:w="3099" w:type="dxa"/>
          </w:tcPr>
          <w:p w14:paraId="74356B74" w14:textId="41CB9F32" w:rsidR="00BC4C8A" w:rsidRPr="00D95FE3" w:rsidRDefault="002C3A26" w:rsidP="0066305E">
            <w:pPr>
              <w:rPr>
                <w:b/>
              </w:rPr>
            </w:pPr>
            <w:r>
              <w:rPr>
                <w:b/>
              </w:rPr>
              <w:t xml:space="preserve">New Business and </w:t>
            </w:r>
            <w:r w:rsidR="00BC4C8A">
              <w:rPr>
                <w:b/>
              </w:rPr>
              <w:t xml:space="preserve">Adjournment </w:t>
            </w:r>
          </w:p>
        </w:tc>
        <w:tc>
          <w:tcPr>
            <w:tcW w:w="3099" w:type="dxa"/>
          </w:tcPr>
          <w:p w14:paraId="40684889" w14:textId="77777777" w:rsidR="00BC4C8A" w:rsidRPr="00D95FE3" w:rsidRDefault="00BC4C8A" w:rsidP="0066305E">
            <w:pPr>
              <w:rPr>
                <w:b/>
              </w:rPr>
            </w:pPr>
          </w:p>
        </w:tc>
        <w:tc>
          <w:tcPr>
            <w:tcW w:w="3099" w:type="dxa"/>
          </w:tcPr>
          <w:p w14:paraId="7BB3924C" w14:textId="77777777" w:rsidR="00BC4C8A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5 minutes</w:t>
            </w:r>
          </w:p>
        </w:tc>
      </w:tr>
    </w:tbl>
    <w:p w14:paraId="5933D5A4" w14:textId="77777777" w:rsidR="00E0426C" w:rsidRDefault="00E0426C">
      <w:bookmarkStart w:id="0" w:name="_GoBack"/>
      <w:bookmarkEnd w:id="0"/>
    </w:p>
    <w:sectPr w:rsidR="00E0426C" w:rsidSect="00E04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081"/>
    <w:multiLevelType w:val="hybridMultilevel"/>
    <w:tmpl w:val="88769F6C"/>
    <w:lvl w:ilvl="0" w:tplc="0AC8E02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F0"/>
    <w:rsid w:val="00057B82"/>
    <w:rsid w:val="002C3A26"/>
    <w:rsid w:val="0045497C"/>
    <w:rsid w:val="0046519B"/>
    <w:rsid w:val="005D3037"/>
    <w:rsid w:val="0066305E"/>
    <w:rsid w:val="009F76E8"/>
    <w:rsid w:val="00A242AB"/>
    <w:rsid w:val="00B061F0"/>
    <w:rsid w:val="00BC4C8A"/>
    <w:rsid w:val="00E0426C"/>
    <w:rsid w:val="00E204DC"/>
    <w:rsid w:val="00E33CB7"/>
    <w:rsid w:val="00E5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D9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Macintosh Word</Application>
  <DocSecurity>0</DocSecurity>
  <Lines>3</Lines>
  <Paragraphs>1</Paragraphs>
  <ScaleCrop>false</ScaleCrop>
  <Company>The Great Oaks Foundation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2</cp:revision>
  <cp:lastPrinted>2015-09-24T14:07:00Z</cp:lastPrinted>
  <dcterms:created xsi:type="dcterms:W3CDTF">2016-04-25T17:27:00Z</dcterms:created>
  <dcterms:modified xsi:type="dcterms:W3CDTF">2016-04-25T17:27:00Z</dcterms:modified>
</cp:coreProperties>
</file>